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7E58D" w14:textId="77777777" w:rsidR="00921018" w:rsidRDefault="00000000">
      <w:pPr>
        <w:pStyle w:val="Standard"/>
        <w:ind w:left="4254" w:firstLine="709"/>
      </w:pPr>
      <w:r>
        <w:rPr>
          <w:rFonts w:ascii="Times New Roman" w:eastAsia="Times New Roman" w:hAnsi="Times New Roman" w:cs="Times New Roman"/>
          <w:b/>
          <w:lang w:eastAsia="pl-PL"/>
        </w:rPr>
        <w:t>Załącznik nr 2</w:t>
      </w:r>
    </w:p>
    <w:p w14:paraId="580E3115" w14:textId="3817AC77" w:rsidR="00921018" w:rsidRDefault="00000000">
      <w:pPr>
        <w:pStyle w:val="Standard"/>
        <w:ind w:left="4254" w:firstLine="709"/>
      </w:pPr>
      <w:r>
        <w:rPr>
          <w:rFonts w:ascii="Times New Roman" w:eastAsia="Times New Roman" w:hAnsi="Times New Roman" w:cs="Times New Roman"/>
          <w:b/>
          <w:lang w:eastAsia="pl-PL"/>
        </w:rPr>
        <w:t xml:space="preserve">do Zarządzenia Nr </w:t>
      </w:r>
      <w:r w:rsidR="00BD7B5A">
        <w:rPr>
          <w:rFonts w:ascii="Times New Roman" w:eastAsia="Times New Roman" w:hAnsi="Times New Roman" w:cs="Times New Roman"/>
          <w:b/>
          <w:lang w:eastAsia="pl-PL"/>
        </w:rPr>
        <w:t>WG.0050.44.2024</w:t>
      </w:r>
    </w:p>
    <w:p w14:paraId="337DCAD2" w14:textId="77777777" w:rsidR="00921018" w:rsidRDefault="00000000">
      <w:pPr>
        <w:pStyle w:val="Standard"/>
        <w:ind w:left="4254" w:firstLine="709"/>
      </w:pPr>
      <w:r>
        <w:rPr>
          <w:rFonts w:ascii="Times New Roman" w:eastAsia="Times New Roman" w:hAnsi="Times New Roman" w:cs="Times New Roman"/>
          <w:b/>
          <w:lang w:eastAsia="pl-PL"/>
        </w:rPr>
        <w:t>Wójta Gminy Kolsko</w:t>
      </w:r>
    </w:p>
    <w:p w14:paraId="7BDAAC1C" w14:textId="77777777" w:rsidR="00921018" w:rsidRDefault="00000000">
      <w:pPr>
        <w:pStyle w:val="Standard"/>
        <w:ind w:left="4254" w:firstLine="709"/>
      </w:pPr>
      <w:r>
        <w:rPr>
          <w:rFonts w:ascii="Times New Roman" w:eastAsia="Times New Roman" w:hAnsi="Times New Roman" w:cs="Times New Roman"/>
          <w:b/>
          <w:lang w:eastAsia="pl-PL"/>
        </w:rPr>
        <w:t>z dnia 11 lipca 2024 r.</w:t>
      </w:r>
    </w:p>
    <w:p w14:paraId="0F099580" w14:textId="77777777" w:rsidR="00921018" w:rsidRDefault="00921018">
      <w:pPr>
        <w:pStyle w:val="Standard"/>
        <w:jc w:val="center"/>
      </w:pPr>
    </w:p>
    <w:p w14:paraId="7DB9158E" w14:textId="77777777" w:rsidR="00921018" w:rsidRDefault="00921018">
      <w:pPr>
        <w:pStyle w:val="Standard"/>
        <w:jc w:val="center"/>
      </w:pPr>
    </w:p>
    <w:p w14:paraId="407CE26B" w14:textId="77777777" w:rsidR="00921018" w:rsidRDefault="00000000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lang w:eastAsia="pl-PL"/>
        </w:rPr>
        <w:t>FORMULARZ KONSULTACJI</w:t>
      </w:r>
    </w:p>
    <w:p w14:paraId="12070A33" w14:textId="124F2C77" w:rsidR="00921018" w:rsidRDefault="00000000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projektu uchwały w sprawie </w:t>
      </w:r>
      <w:r w:rsidR="00C856A4">
        <w:rPr>
          <w:rFonts w:ascii="Times New Roman" w:eastAsia="Times New Roman" w:hAnsi="Times New Roman" w:cs="Times New Roman"/>
          <w:b/>
          <w:lang w:eastAsia="pl-PL"/>
        </w:rPr>
        <w:t>zmiany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statutów sołectw Gminy Kolsko</w:t>
      </w:r>
    </w:p>
    <w:p w14:paraId="331F0C83" w14:textId="77777777" w:rsidR="00921018" w:rsidRDefault="00921018">
      <w:pPr>
        <w:pStyle w:val="Standard"/>
        <w:jc w:val="center"/>
        <w:rPr>
          <w:rFonts w:ascii="Arial" w:eastAsia="Times New Roman" w:hAnsi="Arial"/>
          <w:lang w:eastAsia="pl-PL"/>
        </w:rPr>
      </w:pPr>
    </w:p>
    <w:tbl>
      <w:tblPr>
        <w:tblW w:w="10632" w:type="dxa"/>
        <w:tblInd w:w="-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124"/>
        <w:gridCol w:w="3685"/>
        <w:gridCol w:w="3119"/>
      </w:tblGrid>
      <w:tr w:rsidR="00921018" w14:paraId="78FAB1D1" w14:textId="77777777">
        <w:trPr>
          <w:trHeight w:val="67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FCA17" w14:textId="77777777" w:rsidR="00921018" w:rsidRDefault="00000000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8BFA7" w14:textId="444AE36E" w:rsidR="00921018" w:rsidRDefault="00000000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Wskazanie § (lub innych jednostek redakcyjnych)</w:t>
            </w:r>
            <w:r w:rsidR="00C856A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konsultowanego projektu,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które Państwa zdaniem wymagałyby zmiany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D47B4" w14:textId="77777777" w:rsidR="00921018" w:rsidRDefault="00000000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Treść uwagi, propozycji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49CA9" w14:textId="77777777" w:rsidR="00921018" w:rsidRDefault="00000000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Uzasadnienie</w:t>
            </w:r>
          </w:p>
        </w:tc>
      </w:tr>
      <w:tr w:rsidR="00921018" w14:paraId="35C9A8C4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A87F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0D67F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18F1E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C4898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1018" w14:paraId="6BD97737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C2DDD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35C7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3D980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BE4E9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1018" w14:paraId="174DC5C0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5825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2AEE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CBBBC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AFBE2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1018" w14:paraId="05EBF692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81684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48F88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33C7C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41FFC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1018" w14:paraId="74AE7833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EE16E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B211C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21B72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3AA07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1018" w14:paraId="25C9D2D6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3C6E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92432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E8302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AC7B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1018" w14:paraId="22DC1823" w14:textId="77777777">
        <w:trPr>
          <w:trHeight w:val="10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A21A6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C933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98F1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59A5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096C0AB" w14:textId="77777777" w:rsidR="00921018" w:rsidRDefault="00921018">
      <w:pPr>
        <w:pStyle w:val="Standard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26A44AC" w14:textId="77777777" w:rsidR="00921018" w:rsidRDefault="00000000">
      <w:pPr>
        <w:pStyle w:val="Standard"/>
      </w:pPr>
      <w:r>
        <w:rPr>
          <w:rFonts w:ascii="Times New Roman" w:eastAsia="Times New Roman" w:hAnsi="Times New Roman" w:cs="Times New Roman"/>
          <w:u w:val="single"/>
          <w:lang w:eastAsia="pl-PL"/>
        </w:rPr>
        <w:t>Dane uczestnika konsultacji:</w:t>
      </w:r>
    </w:p>
    <w:tbl>
      <w:tblPr>
        <w:tblW w:w="9781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9"/>
        <w:gridCol w:w="5672"/>
      </w:tblGrid>
      <w:tr w:rsidR="00921018" w14:paraId="3A9088B5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971B3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EB9321" w14:textId="77777777" w:rsidR="00921018" w:rsidRDefault="00000000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Imię i nazwisko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2E2F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</w:p>
        </w:tc>
      </w:tr>
      <w:tr w:rsidR="00921018" w14:paraId="164A7F13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541B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</w:p>
          <w:p w14:paraId="0D7C6D2C" w14:textId="77777777" w:rsidR="00921018" w:rsidRDefault="00000000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Adres zamieszkania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F0E5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</w:p>
        </w:tc>
      </w:tr>
      <w:tr w:rsidR="00921018" w14:paraId="56DD80B7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9B55F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</w:p>
          <w:p w14:paraId="00AFE391" w14:textId="77777777" w:rsidR="00921018" w:rsidRDefault="00000000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9F449" w14:textId="77777777" w:rsidR="00921018" w:rsidRDefault="00921018">
            <w:pPr>
              <w:pStyle w:val="Standard"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</w:p>
        </w:tc>
      </w:tr>
    </w:tbl>
    <w:p w14:paraId="0A9FDCF4" w14:textId="77777777" w:rsidR="00921018" w:rsidRDefault="00921018">
      <w:pPr>
        <w:pStyle w:val="Standard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31EC2268" w14:textId="77777777" w:rsidR="00921018" w:rsidRDefault="00000000">
      <w:pPr>
        <w:pStyle w:val="Standard"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4AF0B83D" w14:textId="77777777" w:rsidR="00921018" w:rsidRDefault="00000000">
      <w:pPr>
        <w:pStyle w:val="Standard"/>
        <w:spacing w:line="360" w:lineRule="auto"/>
        <w:ind w:left="3545" w:firstLine="709"/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……………………………………………………..</w:t>
      </w:r>
    </w:p>
    <w:p w14:paraId="0FD8C871" w14:textId="77777777" w:rsidR="00921018" w:rsidRDefault="00000000">
      <w:pPr>
        <w:pStyle w:val="Standard"/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data, czytelny podpis</w:t>
      </w:r>
    </w:p>
    <w:p w14:paraId="0A8E4715" w14:textId="77777777" w:rsidR="00921018" w:rsidRDefault="00921018">
      <w:pPr>
        <w:pStyle w:val="Standard"/>
        <w:spacing w:before="12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0F49B4AB" w14:textId="77777777" w:rsidR="00921018" w:rsidRDefault="00000000">
      <w:pPr>
        <w:pStyle w:val="Standard"/>
        <w:spacing w:before="120"/>
        <w:jc w:val="both"/>
      </w:pPr>
      <w:r>
        <w:rPr>
          <w:rFonts w:ascii="Times New Roman" w:eastAsia="Times New Roman" w:hAnsi="Times New Roman" w:cs="Times New Roman"/>
          <w:u w:val="single"/>
          <w:lang w:eastAsia="pl-PL"/>
        </w:rPr>
        <w:t>Uwaga: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19A4B4E7" w14:textId="1BDFF843" w:rsidR="00921018" w:rsidRDefault="00000000">
      <w:pPr>
        <w:pStyle w:val="Standard"/>
        <w:spacing w:before="120"/>
        <w:jc w:val="both"/>
      </w:pPr>
      <w:r>
        <w:rPr>
          <w:rFonts w:ascii="Times New Roman" w:eastAsia="Times New Roman" w:hAnsi="Times New Roman" w:cs="Times New Roman"/>
          <w:lang w:eastAsia="pl-PL"/>
        </w:rPr>
        <w:t>Wypełniony formularz zawierający uwagi i opinie należy składać w terminie od dnia 1</w:t>
      </w:r>
      <w:r w:rsidR="00BD7B5A">
        <w:rPr>
          <w:rFonts w:ascii="Times New Roman" w:eastAsia="Times New Roman" w:hAnsi="Times New Roman" w:cs="Times New Roman"/>
          <w:lang w:eastAsia="pl-PL"/>
        </w:rPr>
        <w:t>9</w:t>
      </w:r>
      <w:r>
        <w:rPr>
          <w:rFonts w:ascii="Times New Roman" w:eastAsia="Times New Roman" w:hAnsi="Times New Roman" w:cs="Times New Roman"/>
          <w:lang w:eastAsia="pl-PL"/>
        </w:rPr>
        <w:t xml:space="preserve"> lipca 2024 r. do dnia 2</w:t>
      </w:r>
      <w:r w:rsidR="00BD7B5A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 lipca 2024 r. do godziny 15.30 poprzez:</w:t>
      </w:r>
    </w:p>
    <w:p w14:paraId="5EBCBEE8" w14:textId="77777777" w:rsidR="00921018" w:rsidRDefault="00000000">
      <w:pPr>
        <w:pStyle w:val="Akapitzlist"/>
        <w:numPr>
          <w:ilvl w:val="0"/>
          <w:numId w:val="2"/>
        </w:numPr>
        <w:spacing w:before="120" w:after="0"/>
        <w:ind w:left="426" w:firstLine="0"/>
        <w:jc w:val="both"/>
      </w:pPr>
      <w:r>
        <w:rPr>
          <w:rFonts w:ascii="Times New Roman" w:eastAsia="Times New Roman" w:hAnsi="Times New Roman" w:cs="Times New Roman"/>
          <w:lang w:eastAsia="pl-PL"/>
        </w:rPr>
        <w:t>przesyłanie listownie na adres Urzędu Gminy Kolsko, 67-415 Kolsko, ul. Piastowska 12 (decyduje data wpływu),</w:t>
      </w:r>
    </w:p>
    <w:p w14:paraId="09F4C4F1" w14:textId="77777777" w:rsidR="00921018" w:rsidRDefault="00000000">
      <w:pPr>
        <w:pStyle w:val="Akapitzlist"/>
        <w:numPr>
          <w:ilvl w:val="0"/>
          <w:numId w:val="1"/>
        </w:numPr>
        <w:spacing w:before="120" w:after="0"/>
        <w:ind w:left="426" w:firstLine="0"/>
        <w:jc w:val="both"/>
      </w:pPr>
      <w:r>
        <w:rPr>
          <w:rFonts w:ascii="Times New Roman" w:eastAsia="Times New Roman" w:hAnsi="Times New Roman" w:cs="Times New Roman"/>
          <w:lang w:eastAsia="pl-PL"/>
        </w:rPr>
        <w:t>złożenie w sekretariacie Urzędu Gminy Kolsko,</w:t>
      </w:r>
    </w:p>
    <w:p w14:paraId="0E34124B" w14:textId="1A992021" w:rsidR="00921018" w:rsidRDefault="00000000">
      <w:pPr>
        <w:pStyle w:val="Akapitzlist"/>
        <w:numPr>
          <w:ilvl w:val="0"/>
          <w:numId w:val="1"/>
        </w:numPr>
        <w:spacing w:before="120" w:after="0"/>
        <w:ind w:left="426" w:firstLine="0"/>
        <w:jc w:val="both"/>
      </w:pPr>
      <w:r>
        <w:rPr>
          <w:rFonts w:ascii="Times New Roman" w:eastAsia="Times New Roman" w:hAnsi="Times New Roman" w:cs="Times New Roman"/>
          <w:lang w:eastAsia="pl-PL"/>
        </w:rPr>
        <w:t>przesłanie skanu elektronicznie na adres e-mail:</w:t>
      </w:r>
      <w:r>
        <w:rPr>
          <w:rStyle w:val="Internetlink"/>
          <w:rFonts w:ascii="Times New Roman" w:eastAsia="Times New Roman" w:hAnsi="Times New Roman" w:cs="Times New Roman"/>
          <w:lang w:eastAsia="pl-PL"/>
        </w:rPr>
        <w:t xml:space="preserve"> sekretariat@</w:t>
      </w:r>
      <w:hyperlink r:id="rId7" w:history="1">
        <w:r>
          <w:rPr>
            <w:rStyle w:val="Internetlink"/>
            <w:rFonts w:ascii="Times New Roman" w:eastAsia="Times New Roman" w:hAnsi="Times New Roman" w:cs="Times New Roman"/>
            <w:lang w:eastAsia="pl-PL"/>
          </w:rPr>
          <w:t>gminakolsko.com</w:t>
        </w:r>
      </w:hyperlink>
      <w:hyperlink r:id="rId8" w:history="1">
        <w:r>
          <w:rPr>
            <w:rStyle w:val="Internetlink"/>
            <w:rFonts w:ascii="Times New Roman" w:eastAsia="Times New Roman" w:hAnsi="Times New Roman" w:cs="Times New Roman"/>
            <w:lang w:eastAsia="pl-PL"/>
          </w:rPr>
          <w:t>.pl</w:t>
        </w:r>
      </w:hyperlink>
      <w:r>
        <w:rPr>
          <w:rStyle w:val="Internetlink"/>
          <w:rFonts w:ascii="Times New Roman" w:eastAsia="Times New Roman" w:hAnsi="Times New Roman" w:cs="Times New Roman"/>
          <w:lang w:eastAsia="pl-PL"/>
        </w:rPr>
        <w:t xml:space="preserve"> </w:t>
      </w:r>
      <w:r>
        <w:t>(decyduje data nadania do dnia 2</w:t>
      </w:r>
      <w:r w:rsidR="00BD7B5A">
        <w:t>6</w:t>
      </w:r>
      <w:r>
        <w:t xml:space="preserve"> lipca 2024 r., godz. 15.30).</w:t>
      </w:r>
    </w:p>
    <w:p w14:paraId="7EAE7852" w14:textId="77777777" w:rsidR="00921018" w:rsidRDefault="00921018">
      <w:pPr>
        <w:pStyle w:val="Akapitzlist"/>
        <w:spacing w:before="120" w:after="0"/>
        <w:ind w:left="0"/>
        <w:jc w:val="both"/>
      </w:pPr>
    </w:p>
    <w:p w14:paraId="064AE105" w14:textId="77777777" w:rsidR="00921018" w:rsidRDefault="00921018">
      <w:pPr>
        <w:pStyle w:val="Akapitzlist"/>
        <w:spacing w:before="120" w:after="0"/>
        <w:ind w:left="0"/>
        <w:jc w:val="both"/>
      </w:pPr>
    </w:p>
    <w:p w14:paraId="01A740C8" w14:textId="77777777" w:rsidR="00921018" w:rsidRDefault="00000000">
      <w:pPr>
        <w:pStyle w:val="Standard"/>
        <w:spacing w:before="120"/>
        <w:jc w:val="center"/>
        <w:rPr>
          <w:rFonts w:ascii="Times New Roman" w:hAnsi="Times New Roman"/>
          <w:sz w:val="22"/>
          <w:szCs w:val="22"/>
        </w:rPr>
      </w:pPr>
      <w:bookmarkStart w:id="0" w:name="p26R_mc0"/>
      <w:bookmarkStart w:id="1" w:name="p26R_mc2"/>
      <w:bookmarkStart w:id="2" w:name="p26R_mc1"/>
      <w:bookmarkEnd w:id="0"/>
      <w:bookmarkEnd w:id="1"/>
      <w:bookmarkEnd w:id="2"/>
      <w:r>
        <w:rPr>
          <w:rFonts w:ascii="Times New Roman" w:hAnsi="Times New Roman"/>
          <w:sz w:val="22"/>
          <w:szCs w:val="22"/>
        </w:rPr>
        <w:t>Klauzula informacyjna dot. przetwarzania danych osobowych</w:t>
      </w:r>
      <w:bookmarkStart w:id="3" w:name="p26R_mc3"/>
      <w:bookmarkStart w:id="4" w:name="p26R_mc4"/>
      <w:bookmarkEnd w:id="3"/>
      <w:bookmarkEnd w:id="4"/>
      <w:r>
        <w:rPr>
          <w:rFonts w:ascii="Times New Roman" w:hAnsi="Times New Roman"/>
          <w:sz w:val="22"/>
          <w:szCs w:val="22"/>
        </w:rPr>
        <w:t xml:space="preserve"> zgodnie z art. 13 ust. 1 i</w:t>
      </w:r>
      <w:bookmarkStart w:id="5" w:name="p26R_mc5"/>
      <w:bookmarkStart w:id="6" w:name="p26R_mc6"/>
      <w:bookmarkEnd w:id="5"/>
      <w:bookmarkEnd w:id="6"/>
      <w:r>
        <w:rPr>
          <w:rFonts w:ascii="Times New Roman" w:hAnsi="Times New Roman"/>
          <w:sz w:val="22"/>
          <w:szCs w:val="22"/>
        </w:rPr>
        <w:t xml:space="preserve"> ust. 2 Rozporz</w:t>
      </w:r>
      <w:bookmarkStart w:id="7" w:name="p26R_mc7"/>
      <w:bookmarkEnd w:id="7"/>
      <w:r>
        <w:rPr>
          <w:rFonts w:ascii="Times New Roman" w:hAnsi="Times New Roman"/>
          <w:sz w:val="22"/>
          <w:szCs w:val="22"/>
        </w:rPr>
        <w:t>ądzenia</w:t>
      </w:r>
      <w:bookmarkStart w:id="8" w:name="p26R_mc8"/>
      <w:bookmarkEnd w:id="8"/>
      <w:r>
        <w:rPr>
          <w:rFonts w:ascii="Times New Roman" w:hAnsi="Times New Roman"/>
          <w:sz w:val="22"/>
          <w:szCs w:val="22"/>
        </w:rPr>
        <w:t xml:space="preserve"> Parlamentu Europejskiego i Rady</w:t>
      </w:r>
      <w:bookmarkStart w:id="9" w:name="p26R_mc9"/>
      <w:bookmarkStart w:id="10" w:name="p26R_mc10"/>
      <w:bookmarkEnd w:id="9"/>
      <w:bookmarkEnd w:id="10"/>
      <w:r>
        <w:rPr>
          <w:rFonts w:ascii="Times New Roman" w:hAnsi="Times New Roman"/>
          <w:sz w:val="22"/>
          <w:szCs w:val="22"/>
        </w:rPr>
        <w:t xml:space="preserve"> (UE) 2016/679 z 27 kwietnia 2016 r. w sprawie ochrony os</w:t>
      </w:r>
      <w:bookmarkStart w:id="11" w:name="p26R_mc11"/>
      <w:bookmarkEnd w:id="11"/>
      <w:r>
        <w:rPr>
          <w:rFonts w:ascii="Times New Roman" w:hAnsi="Times New Roman"/>
          <w:sz w:val="22"/>
          <w:szCs w:val="22"/>
        </w:rPr>
        <w:t>ób fizycznych</w:t>
      </w:r>
      <w:bookmarkStart w:id="12" w:name="p26R_mc12"/>
      <w:bookmarkStart w:id="13" w:name="p26R_mc13"/>
      <w:bookmarkEnd w:id="12"/>
      <w:bookmarkEnd w:id="13"/>
      <w:r>
        <w:rPr>
          <w:rFonts w:ascii="Times New Roman" w:hAnsi="Times New Roman"/>
          <w:sz w:val="22"/>
          <w:szCs w:val="22"/>
        </w:rPr>
        <w:t xml:space="preserve"> w</w:t>
      </w:r>
      <w:bookmarkStart w:id="14" w:name="p26R_mc14"/>
      <w:bookmarkEnd w:id="14"/>
      <w:r>
        <w:rPr>
          <w:rFonts w:ascii="Times New Roman" w:hAnsi="Times New Roman"/>
          <w:sz w:val="22"/>
          <w:szCs w:val="22"/>
        </w:rPr>
        <w:t xml:space="preserve"> zwi</w:t>
      </w:r>
      <w:bookmarkStart w:id="15" w:name="p26R_mc15"/>
      <w:bookmarkEnd w:id="15"/>
      <w:r>
        <w:rPr>
          <w:rFonts w:ascii="Times New Roman" w:hAnsi="Times New Roman"/>
          <w:sz w:val="22"/>
          <w:szCs w:val="22"/>
        </w:rPr>
        <w:t>ązku z przetwarzaniem danych osobowych i w</w:t>
      </w:r>
      <w:bookmarkStart w:id="16" w:name="p26R_mc16"/>
      <w:bookmarkStart w:id="17" w:name="p26R_mc17"/>
      <w:bookmarkEnd w:id="16"/>
      <w:bookmarkEnd w:id="17"/>
      <w:r>
        <w:rPr>
          <w:rFonts w:ascii="Times New Roman" w:hAnsi="Times New Roman"/>
          <w:sz w:val="22"/>
          <w:szCs w:val="22"/>
        </w:rPr>
        <w:t xml:space="preserve"> sprawie swobodnego</w:t>
      </w:r>
      <w:bookmarkStart w:id="18" w:name="p26R_mc18"/>
      <w:bookmarkStart w:id="19" w:name="p26R_mc19"/>
      <w:bookmarkEnd w:id="18"/>
      <w:bookmarkEnd w:id="19"/>
      <w:r>
        <w:rPr>
          <w:rFonts w:ascii="Times New Roman" w:hAnsi="Times New Roman"/>
          <w:sz w:val="22"/>
          <w:szCs w:val="22"/>
        </w:rPr>
        <w:t xml:space="preserve"> przep</w:t>
      </w:r>
      <w:bookmarkStart w:id="20" w:name="p26R_mc20"/>
      <w:bookmarkEnd w:id="20"/>
      <w:r>
        <w:rPr>
          <w:rFonts w:ascii="Times New Roman" w:hAnsi="Times New Roman"/>
          <w:sz w:val="22"/>
          <w:szCs w:val="22"/>
        </w:rPr>
        <w:t>ływu takich danych oraz</w:t>
      </w:r>
      <w:bookmarkStart w:id="21" w:name="p26R_mc21"/>
      <w:bookmarkEnd w:id="21"/>
      <w:r>
        <w:rPr>
          <w:rFonts w:ascii="Times New Roman" w:hAnsi="Times New Roman"/>
          <w:sz w:val="22"/>
          <w:szCs w:val="22"/>
        </w:rPr>
        <w:t xml:space="preserve"> uchylenia dyrektywy 95/46/WE, (RODO).</w:t>
      </w:r>
    </w:p>
    <w:p w14:paraId="086CE278" w14:textId="77777777" w:rsidR="00921018" w:rsidRDefault="00000000">
      <w:pPr>
        <w:pStyle w:val="Standard"/>
        <w:spacing w:before="120"/>
        <w:jc w:val="both"/>
      </w:pPr>
      <w:r>
        <w:rPr>
          <w:rFonts w:ascii="Times New Roman" w:hAnsi="Times New Roman"/>
          <w:sz w:val="22"/>
          <w:szCs w:val="22"/>
        </w:rPr>
        <w:t xml:space="preserve">1. Administratorem przetwarzającym Pani/Pana dane osobowe jest Wójt Gminy Kolsko mający siedzibę w Urzędzie Gminy Kolsko, 67-415 Kolsko ul. Piastowska 12. Z administratorem – Wójtem Gminy Kolsko można się skontaktować poprzez adres email </w:t>
      </w:r>
      <w:hyperlink r:id="rId9" w:history="1">
        <w:r>
          <w:rPr>
            <w:rFonts w:ascii="Times New Roman" w:hAnsi="Times New Roman"/>
            <w:sz w:val="22"/>
            <w:szCs w:val="22"/>
          </w:rPr>
          <w:t>sekretariat@gminakolsko.com.pl</w:t>
        </w:r>
      </w:hyperlink>
      <w:r>
        <w:rPr>
          <w:rFonts w:ascii="Times New Roman" w:hAnsi="Times New Roman"/>
          <w:sz w:val="22"/>
          <w:szCs w:val="22"/>
        </w:rPr>
        <w:t xml:space="preserve"> lub pisemnie na adres siedziby administratora.</w:t>
      </w:r>
    </w:p>
    <w:p w14:paraId="5438D6B5" w14:textId="77777777" w:rsidR="00921018" w:rsidRDefault="00000000">
      <w:pPr>
        <w:pStyle w:val="Standard"/>
        <w:spacing w:before="120"/>
        <w:jc w:val="both"/>
      </w:pPr>
      <w:r>
        <w:rPr>
          <w:rFonts w:ascii="Times New Roman" w:hAnsi="Times New Roman"/>
          <w:sz w:val="22"/>
          <w:szCs w:val="22"/>
        </w:rPr>
        <w:t>2. Administrator – Wójt Gminy Kolsko wyznaczył inspektora ochrony danych, z którym może się Pani / Pan skontaktować poprzez email</w:t>
      </w:r>
      <w:bookmarkStart w:id="22" w:name="p26R_mc30"/>
      <w:bookmarkEnd w:id="22"/>
      <w:r>
        <w:rPr>
          <w:rFonts w:ascii="Times New Roman" w:hAnsi="Times New Roman"/>
          <w:sz w:val="22"/>
          <w:szCs w:val="22"/>
        </w:rPr>
        <w:t xml:space="preserve"> </w:t>
      </w:r>
      <w:hyperlink r:id="rId10" w:history="1">
        <w:r>
          <w:rPr>
            <w:rFonts w:ascii="Times New Roman" w:hAnsi="Times New Roman"/>
            <w:sz w:val="22"/>
            <w:szCs w:val="22"/>
          </w:rPr>
          <w:t>inspektor@cbi24.pl</w:t>
        </w:r>
      </w:hyperlink>
      <w:r>
        <w:rPr>
          <w:rFonts w:ascii="Times New Roman" w:hAnsi="Times New Roman"/>
          <w:sz w:val="22"/>
          <w:szCs w:val="22"/>
        </w:rPr>
        <w:t xml:space="preserve"> lub pisemnie na adres siedziby administratora.</w:t>
      </w:r>
    </w:p>
    <w:p w14:paraId="2391BD2D" w14:textId="41139289" w:rsidR="00921018" w:rsidRDefault="00000000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 Pani/Pana dane osobowe są przetwarzane na podstawie rozporządzenia w celu prowadzenia korespondencj</w:t>
      </w:r>
      <w:r w:rsidR="00C856A4">
        <w:rPr>
          <w:rFonts w:ascii="Times New Roman" w:hAnsi="Times New Roman"/>
          <w:sz w:val="22"/>
          <w:szCs w:val="22"/>
        </w:rPr>
        <w:t>i</w:t>
      </w:r>
      <w:r>
        <w:rPr>
          <w:rFonts w:ascii="Times New Roman" w:hAnsi="Times New Roman"/>
          <w:sz w:val="22"/>
          <w:szCs w:val="22"/>
        </w:rPr>
        <w:t xml:space="preserve"> w celu</w:t>
      </w:r>
      <w:r w:rsidR="00C856A4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dla którego zostały dane przekazane.</w:t>
      </w:r>
    </w:p>
    <w:p w14:paraId="29133A38" w14:textId="77777777" w:rsidR="00921018" w:rsidRDefault="00000000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 Odbiorcami Pani/Pana danych osobowych będą wyłącznie podmioty uprawnione do uzyskania danych osobowych na podstawie przepisów prawa.</w:t>
      </w:r>
    </w:p>
    <w:p w14:paraId="61AD4C23" w14:textId="77777777" w:rsidR="00921018" w:rsidRDefault="00000000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 Pani/Pana dane osobowe nie podlegają zautomatyzowanemu podejmowaniu decyzji, w tym profilowaniu.</w:t>
      </w:r>
    </w:p>
    <w:p w14:paraId="504EB3BB" w14:textId="714D6F43" w:rsidR="00921018" w:rsidRDefault="00000000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 Pani/Pana dane osobowe będą przechowywane u Administratora przez okres wynikający z jednolitego rzeczowego wykazu akt - Rozporządzenie Prezesa Rady Ministrów z dnia 18 stycznia 2011 roku (</w:t>
      </w:r>
      <w:proofErr w:type="spellStart"/>
      <w:r>
        <w:rPr>
          <w:rFonts w:ascii="Times New Roman" w:hAnsi="Times New Roman"/>
          <w:sz w:val="22"/>
          <w:szCs w:val="22"/>
        </w:rPr>
        <w:t>Dz.U.</w:t>
      </w:r>
      <w:r w:rsidR="00C856A4">
        <w:rPr>
          <w:rFonts w:ascii="Times New Roman" w:hAnsi="Times New Roman"/>
          <w:sz w:val="22"/>
          <w:szCs w:val="22"/>
        </w:rPr>
        <w:t>z</w:t>
      </w:r>
      <w:proofErr w:type="spellEnd"/>
      <w:r w:rsidR="00C856A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2011</w:t>
      </w:r>
      <w:r w:rsidR="00C856A4">
        <w:rPr>
          <w:rFonts w:ascii="Times New Roman" w:hAnsi="Times New Roman"/>
          <w:sz w:val="22"/>
          <w:szCs w:val="22"/>
        </w:rPr>
        <w:t xml:space="preserve"> r</w:t>
      </w:r>
      <w:r>
        <w:rPr>
          <w:rFonts w:ascii="Times New Roman" w:hAnsi="Times New Roman"/>
          <w:sz w:val="22"/>
          <w:szCs w:val="22"/>
        </w:rPr>
        <w:t>.</w:t>
      </w:r>
      <w:r w:rsidR="00C856A4">
        <w:rPr>
          <w:rFonts w:ascii="Times New Roman" w:hAnsi="Times New Roman"/>
          <w:sz w:val="22"/>
          <w:szCs w:val="22"/>
        </w:rPr>
        <w:t xml:space="preserve">, poz. </w:t>
      </w:r>
      <w:r>
        <w:rPr>
          <w:rFonts w:ascii="Times New Roman" w:hAnsi="Times New Roman"/>
          <w:sz w:val="22"/>
          <w:szCs w:val="22"/>
        </w:rPr>
        <w:t>1467).</w:t>
      </w:r>
      <w:bookmarkStart w:id="23" w:name="p26R_mc36"/>
      <w:bookmarkEnd w:id="23"/>
    </w:p>
    <w:p w14:paraId="7651DEAD" w14:textId="77777777" w:rsidR="00921018" w:rsidRDefault="00000000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7. Przysługuje Pani/Panu prawo: dostępu do Pani/Pana danych, żądania ich sprostowania, prawo do sprzeciwu, usunięcia danych po upływie wskazanych okresów lub ograniczenia ich przetwarzania. Przysługuje Pani/Panu również prawo wniesienia skargi do Prezesa Urzędu Ochrony Danych Osobowych (PUODO), ul. Stawki 2, 00-193 Warszawa.</w:t>
      </w:r>
    </w:p>
    <w:p w14:paraId="3DD89992" w14:textId="3AF755A4" w:rsidR="00921018" w:rsidRDefault="00000000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8. Podanie danych osobowych jest dobrowolne, jednakże ich podanie jest warunkiem </w:t>
      </w:r>
      <w:r w:rsidR="00C856A4">
        <w:rPr>
          <w:rFonts w:ascii="Times New Roman" w:hAnsi="Times New Roman"/>
          <w:sz w:val="22"/>
          <w:szCs w:val="22"/>
        </w:rPr>
        <w:t>udziału w konsultacjach</w:t>
      </w:r>
      <w:r>
        <w:rPr>
          <w:rFonts w:ascii="Times New Roman" w:hAnsi="Times New Roman"/>
          <w:sz w:val="22"/>
          <w:szCs w:val="22"/>
        </w:rPr>
        <w:t>.</w:t>
      </w:r>
      <w:bookmarkStart w:id="24" w:name="p26R_mc38"/>
      <w:bookmarkEnd w:id="24"/>
    </w:p>
    <w:p w14:paraId="3988404B" w14:textId="77777777" w:rsidR="00921018" w:rsidRDefault="00921018">
      <w:pPr>
        <w:pStyle w:val="Standard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B17574F" w14:textId="77777777" w:rsidR="00921018" w:rsidRDefault="00921018">
      <w:pPr>
        <w:pStyle w:val="Akapitzlist"/>
        <w:spacing w:before="120" w:after="0"/>
        <w:ind w:left="0"/>
        <w:jc w:val="both"/>
        <w:rPr>
          <w:rFonts w:ascii="Times New Roman" w:hAnsi="Times New Roman"/>
          <w:sz w:val="22"/>
          <w:szCs w:val="22"/>
        </w:rPr>
      </w:pPr>
    </w:p>
    <w:sectPr w:rsidR="0092101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7C245" w14:textId="77777777" w:rsidR="00113BA7" w:rsidRDefault="00113BA7">
      <w:r>
        <w:separator/>
      </w:r>
    </w:p>
  </w:endnote>
  <w:endnote w:type="continuationSeparator" w:id="0">
    <w:p w14:paraId="122603DF" w14:textId="77777777" w:rsidR="00113BA7" w:rsidRDefault="0011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4B633" w14:textId="77777777" w:rsidR="00113BA7" w:rsidRDefault="00113BA7">
      <w:r>
        <w:rPr>
          <w:color w:val="000000"/>
        </w:rPr>
        <w:separator/>
      </w:r>
    </w:p>
  </w:footnote>
  <w:footnote w:type="continuationSeparator" w:id="0">
    <w:p w14:paraId="1660A137" w14:textId="77777777" w:rsidR="00113BA7" w:rsidRDefault="00113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A7C9E"/>
    <w:multiLevelType w:val="multilevel"/>
    <w:tmpl w:val="3F32B098"/>
    <w:styleLink w:val="WW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74647">
    <w:abstractNumId w:val="0"/>
  </w:num>
  <w:num w:numId="2" w16cid:durableId="129329218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018"/>
    <w:rsid w:val="00113BA7"/>
    <w:rsid w:val="0055041D"/>
    <w:rsid w:val="006139BB"/>
    <w:rsid w:val="008220A7"/>
    <w:rsid w:val="00921018"/>
    <w:rsid w:val="00BD7B5A"/>
    <w:rsid w:val="00C856A4"/>
    <w:rsid w:val="00F0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5488"/>
  <w15:docId w15:val="{E3BB92BA-6573-4EBA-B5A3-A325E4E3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spacing w:after="200"/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ListLabel1">
    <w:name w:val="ListLabel 1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umberingSymbols">
    <w:name w:val="Numbering Symbols"/>
  </w:style>
  <w:style w:type="numbering" w:customStyle="1" w:styleId="WWNum5">
    <w:name w:val="WWNum5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kolsko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kolsko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gminakolsko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Renata Chodak</cp:lastModifiedBy>
  <cp:revision>2</cp:revision>
  <cp:lastPrinted>2024-07-12T09:32:00Z</cp:lastPrinted>
  <dcterms:created xsi:type="dcterms:W3CDTF">2024-07-12T09:33:00Z</dcterms:created>
  <dcterms:modified xsi:type="dcterms:W3CDTF">2024-07-12T09:33:00Z</dcterms:modified>
</cp:coreProperties>
</file>